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FEB7" w14:textId="77777777" w:rsidR="00B33654" w:rsidRPr="00BE4B7B" w:rsidRDefault="00F45DC7" w:rsidP="00F45DC7">
      <w:pPr>
        <w:rPr>
          <w:rFonts w:ascii="Avenir LT Pro 55 Roman" w:hAnsi="Avenir LT Pro 55 Roman" w:cs="Arial"/>
        </w:rPr>
      </w:pPr>
      <w:r w:rsidRPr="00F278AF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01A2057" wp14:editId="75577AD3">
            <wp:simplePos x="0" y="0"/>
            <wp:positionH relativeFrom="margin">
              <wp:posOffset>-47625</wp:posOffset>
            </wp:positionH>
            <wp:positionV relativeFrom="paragraph">
              <wp:posOffset>-324485</wp:posOffset>
            </wp:positionV>
            <wp:extent cx="1733550" cy="866775"/>
            <wp:effectExtent l="0" t="0" r="0" b="9525"/>
            <wp:wrapNone/>
            <wp:docPr id="11" name="Image 11" descr="CNC_logo_CMJN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NC_logo_CMJN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13492" r="9406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2B707" w14:textId="77777777" w:rsidR="00B33654" w:rsidRPr="00BE4B7B" w:rsidRDefault="00B33654" w:rsidP="00B33654">
      <w:pPr>
        <w:rPr>
          <w:rFonts w:ascii="Avenir LT Pro 55 Roman" w:hAnsi="Avenir LT Pro 55 Roman" w:cs="Arial"/>
          <w:sz w:val="14"/>
          <w:szCs w:val="14"/>
        </w:rPr>
      </w:pPr>
    </w:p>
    <w:p w14:paraId="7BB46DD1" w14:textId="77777777" w:rsidR="00F45DC7" w:rsidRDefault="00F45DC7" w:rsidP="00A17789">
      <w:pPr>
        <w:tabs>
          <w:tab w:val="left" w:pos="6480"/>
          <w:tab w:val="right" w:leader="dot" w:pos="10206"/>
        </w:tabs>
        <w:rPr>
          <w:rFonts w:ascii="Avenir LT Pro 55 Roman" w:hAnsi="Avenir LT Pro 55 Roman" w:cs="Arial"/>
          <w:sz w:val="22"/>
          <w:szCs w:val="22"/>
        </w:rPr>
      </w:pPr>
    </w:p>
    <w:p w14:paraId="53E5E8CE" w14:textId="77777777" w:rsidR="00F45DC7" w:rsidRDefault="00F45DC7" w:rsidP="00A17789">
      <w:pPr>
        <w:tabs>
          <w:tab w:val="left" w:pos="6480"/>
          <w:tab w:val="right" w:leader="dot" w:pos="10206"/>
        </w:tabs>
        <w:rPr>
          <w:rFonts w:ascii="Avenir LT Pro 55 Roman" w:hAnsi="Avenir LT Pro 55 Roman" w:cs="Arial"/>
          <w:sz w:val="22"/>
          <w:szCs w:val="22"/>
        </w:rPr>
      </w:pPr>
    </w:p>
    <w:p w14:paraId="362106AC" w14:textId="5D2603FB" w:rsidR="00B33654" w:rsidRPr="00AC0C4D" w:rsidRDefault="00177E6D" w:rsidP="00A17789">
      <w:pPr>
        <w:tabs>
          <w:tab w:val="left" w:pos="6480"/>
          <w:tab w:val="right" w:leader="dot" w:pos="10206"/>
        </w:tabs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>SERVICE TECHNIQUE</w:t>
      </w:r>
      <w:r w:rsidR="00B33654" w:rsidRPr="00AC0C4D">
        <w:rPr>
          <w:rFonts w:ascii="Avenir LT Pro 55 Roman" w:hAnsi="Avenir LT Pro 55 Roman" w:cs="Arial"/>
          <w:sz w:val="22"/>
          <w:szCs w:val="22"/>
        </w:rPr>
        <w:t xml:space="preserve"> / </w:t>
      </w:r>
      <w:r w:rsidR="00323AA9">
        <w:rPr>
          <w:rFonts w:ascii="Avenir LT Pro 55 Roman" w:hAnsi="Avenir LT Pro 55 Roman" w:cs="Arial"/>
          <w:sz w:val="22"/>
          <w:szCs w:val="22"/>
        </w:rPr>
        <w:t>janvier 2021</w:t>
      </w:r>
      <w:r w:rsidR="00B33654" w:rsidRPr="00AC0C4D">
        <w:rPr>
          <w:rFonts w:ascii="Avenir LT Pro 55 Roman" w:hAnsi="Avenir LT Pro 55 Roman" w:cs="Arial"/>
          <w:sz w:val="22"/>
          <w:szCs w:val="22"/>
        </w:rPr>
        <w:tab/>
        <w:t>Dossier N°</w:t>
      </w:r>
      <w:r w:rsidR="00A84A47" w:rsidRPr="00AC0C4D">
        <w:rPr>
          <w:rFonts w:ascii="Avenir LT Pro 55 Roman" w:hAnsi="Avenir LT Pro 55 Roman" w:cs="Arial"/>
          <w:sz w:val="22"/>
          <w:szCs w:val="22"/>
        </w:rPr>
        <w:t xml:space="preserve"> : </w:t>
      </w:r>
      <w:r w:rsidR="00A17789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2C09B42D" w14:textId="77777777" w:rsidR="0092386E" w:rsidRPr="00AC0C4D" w:rsidRDefault="0092386E" w:rsidP="00F115BC">
      <w:pPr>
        <w:tabs>
          <w:tab w:val="right" w:leader="underscore" w:pos="10260"/>
        </w:tabs>
        <w:ind w:left="-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</w:p>
    <w:p w14:paraId="0B51E4F6" w14:textId="77777777" w:rsidR="0092386E" w:rsidRPr="00AC0C4D" w:rsidRDefault="0092386E" w:rsidP="0092386E">
      <w:pPr>
        <w:tabs>
          <w:tab w:val="right" w:leader="underscore" w:pos="9180"/>
        </w:tabs>
        <w:rPr>
          <w:rFonts w:ascii="Avenir LT Pro 55 Roman" w:hAnsi="Avenir LT Pro 55 Roman" w:cs="Arial"/>
          <w:sz w:val="22"/>
          <w:szCs w:val="22"/>
        </w:rPr>
      </w:pPr>
    </w:p>
    <w:p w14:paraId="5FC97733" w14:textId="77777777" w:rsidR="0092386E" w:rsidRPr="00AC0C4D" w:rsidRDefault="0092386E" w:rsidP="00745A96">
      <w:pPr>
        <w:tabs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i/>
          <w:iCs/>
          <w:sz w:val="22"/>
          <w:szCs w:val="22"/>
          <w:u w:val="single"/>
        </w:rPr>
        <w:t>FICHE TECHNIQUE POUR DEMANDE D’AUTORISATION DE CONSTRUIRE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BE4B7B" w:rsidRPr="00AC0C4D">
        <w:rPr>
          <w:rFonts w:ascii="Avenir LT Pro 55 Roman" w:hAnsi="Avenir LT Pro 55 Roman" w:cs="Arial"/>
          <w:sz w:val="22"/>
          <w:szCs w:val="22"/>
        </w:rPr>
        <w:t>(à remplir en 1 exemplaire</w:t>
      </w:r>
      <w:r w:rsidRPr="00AC0C4D">
        <w:rPr>
          <w:rFonts w:ascii="Avenir LT Pro 55 Roman" w:hAnsi="Avenir LT Pro 55 Roman" w:cs="Arial"/>
          <w:sz w:val="22"/>
          <w:szCs w:val="22"/>
        </w:rPr>
        <w:t>)</w:t>
      </w:r>
    </w:p>
    <w:p w14:paraId="4EEEC475" w14:textId="77777777" w:rsidR="00A84A47" w:rsidRPr="00AC0C4D" w:rsidRDefault="00A84A47" w:rsidP="00A84A47">
      <w:pPr>
        <w:tabs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38F389AE" w14:textId="235727E2" w:rsidR="00A84A47" w:rsidRPr="00AC0C4D" w:rsidRDefault="00A84A47" w:rsidP="000973E3">
      <w:pPr>
        <w:tabs>
          <w:tab w:val="right" w:leader="dot" w:pos="3402"/>
          <w:tab w:val="left" w:pos="4140"/>
          <w:tab w:val="right" w:leader="dot" w:pos="7371"/>
          <w:tab w:val="left" w:pos="7513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Parcelle N° :</w:t>
      </w:r>
      <w:r w:rsidR="0057212C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7212C" w:rsidRPr="00AC0C4D">
        <w:rPr>
          <w:rFonts w:ascii="Avenir LT Pro 55 Roman" w:hAnsi="Avenir LT Pro 55 Roman" w:cs="Arial"/>
          <w:sz w:val="22"/>
          <w:szCs w:val="22"/>
        </w:rPr>
        <w:tab/>
      </w:r>
      <w:r w:rsidR="00F77628" w:rsidRPr="00AC0C4D">
        <w:rPr>
          <w:rFonts w:ascii="Avenir LT Pro 55 Roman" w:hAnsi="Avenir LT Pro 55 Roman" w:cs="Arial"/>
          <w:sz w:val="22"/>
          <w:szCs w:val="22"/>
        </w:rPr>
        <w:tab/>
        <w:t xml:space="preserve">Plan N° : </w:t>
      </w:r>
      <w:r w:rsidR="0057212C" w:rsidRPr="00AC0C4D">
        <w:rPr>
          <w:rFonts w:ascii="Avenir LT Pro 55 Roman" w:hAnsi="Avenir LT Pro 55 Roman" w:cs="Arial"/>
          <w:sz w:val="22"/>
          <w:szCs w:val="22"/>
        </w:rPr>
        <w:tab/>
      </w:r>
      <w:r w:rsidR="000973E3">
        <w:rPr>
          <w:rFonts w:ascii="Avenir LT Pro 55 Roman" w:hAnsi="Avenir LT Pro 55 Roman" w:cs="Arial"/>
          <w:sz w:val="22"/>
          <w:szCs w:val="22"/>
        </w:rPr>
        <w:t xml:space="preserve">  </w:t>
      </w:r>
      <w:r w:rsidR="000973E3">
        <w:rPr>
          <w:rFonts w:ascii="Avenir LT Pro 55 Roman" w:hAnsi="Avenir LT Pro 55 Roman" w:cs="Arial"/>
          <w:sz w:val="22"/>
          <w:szCs w:val="22"/>
        </w:rPr>
        <w:tab/>
        <w:t>Secteur : …………………………</w:t>
      </w:r>
    </w:p>
    <w:p w14:paraId="71F5B57E" w14:textId="77777777" w:rsidR="00F77628" w:rsidRPr="00AC0C4D" w:rsidRDefault="00F77628" w:rsidP="00F77628">
      <w:pPr>
        <w:tabs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7A40A871" w14:textId="77777777" w:rsidR="00F77628" w:rsidRPr="00AC0C4D" w:rsidRDefault="00F77628" w:rsidP="00F77628">
      <w:pPr>
        <w:tabs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1D8AF90E" w14:textId="77777777" w:rsidR="00F77628" w:rsidRPr="00AC0C4D" w:rsidRDefault="00F77628" w:rsidP="00F77628">
      <w:pPr>
        <w:tabs>
          <w:tab w:val="left" w:pos="1260"/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  <w:u w:val="single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  <w:u w:val="single"/>
        </w:rPr>
        <w:t>CONFORMITE AU REGLEMENT COMMUNAL SUR LES CONSTRUCTIONS</w:t>
      </w:r>
    </w:p>
    <w:p w14:paraId="77814741" w14:textId="77777777" w:rsidR="00C34645" w:rsidRPr="00AC0C4D" w:rsidRDefault="00C34645" w:rsidP="00F77628">
      <w:pPr>
        <w:tabs>
          <w:tab w:val="left" w:pos="1260"/>
          <w:tab w:val="left" w:pos="4140"/>
          <w:tab w:val="right" w:leader="underscore" w:pos="10260"/>
        </w:tabs>
        <w:rPr>
          <w:rFonts w:ascii="Avenir LT Pro 55 Roman" w:hAnsi="Avenir LT Pro 55 Roman" w:cs="Arial"/>
          <w:sz w:val="22"/>
          <w:szCs w:val="22"/>
          <w:u w:val="single"/>
        </w:rPr>
      </w:pPr>
    </w:p>
    <w:p w14:paraId="35977928" w14:textId="77777777" w:rsidR="00C34645" w:rsidRPr="00AC0C4D" w:rsidRDefault="00526C56" w:rsidP="005260BB">
      <w:pPr>
        <w:numPr>
          <w:ilvl w:val="0"/>
          <w:numId w:val="1"/>
        </w:numPr>
        <w:tabs>
          <w:tab w:val="left" w:pos="1260"/>
          <w:tab w:val="left" w:pos="4140"/>
          <w:tab w:val="right" w:leader="dot" w:pos="6120"/>
          <w:tab w:val="left" w:pos="6300"/>
          <w:tab w:val="decimal" w:pos="7380"/>
          <w:tab w:val="right" w:leader="dot" w:pos="9356"/>
          <w:tab w:val="right" w:leader="underscore" w:pos="10260"/>
        </w:tabs>
        <w:ind w:hanging="180"/>
        <w:rPr>
          <w:rFonts w:ascii="Avenir LT Pro 55 Roman" w:hAnsi="Avenir LT Pro 55 Roman"/>
          <w:sz w:val="22"/>
          <w:szCs w:val="22"/>
        </w:rPr>
      </w:pPr>
      <w:proofErr w:type="spellStart"/>
      <w:r>
        <w:rPr>
          <w:rFonts w:ascii="Avenir LT Pro 55 Roman" w:hAnsi="Avenir LT Pro 55 Roman" w:cs="Arial"/>
          <w:b/>
          <w:bCs/>
          <w:sz w:val="22"/>
          <w:szCs w:val="22"/>
        </w:rPr>
        <w:t>Zone-s</w:t>
      </w:r>
      <w:proofErr w:type="spellEnd"/>
      <w:r w:rsidR="00C34645"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selon règlement</w:t>
      </w:r>
      <w:r w:rsidR="00C34645" w:rsidRPr="00AC0C4D">
        <w:rPr>
          <w:rFonts w:ascii="Avenir LT Pro 55 Roman" w:hAnsi="Avenir LT Pro 55 Roman" w:cs="Arial"/>
          <w:sz w:val="22"/>
          <w:szCs w:val="22"/>
        </w:rPr>
        <w:t> :</w:t>
      </w:r>
      <w:r w:rsidR="005260BB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C34645" w:rsidRPr="00AC0C4D">
        <w:rPr>
          <w:rFonts w:ascii="Avenir LT Pro 55 Roman" w:hAnsi="Avenir LT Pro 55 Roman" w:cs="Arial"/>
          <w:b/>
          <w:bCs/>
          <w:sz w:val="22"/>
          <w:szCs w:val="22"/>
        </w:rPr>
        <w:t>Densité</w:t>
      </w:r>
      <w:r w:rsidR="00C34645" w:rsidRPr="00AC0C4D">
        <w:rPr>
          <w:rFonts w:ascii="Avenir LT Pro 55 Roman" w:hAnsi="Avenir LT Pro 55 Roman" w:cs="Arial"/>
          <w:sz w:val="22"/>
          <w:szCs w:val="22"/>
        </w:rPr>
        <w:t> :</w:t>
      </w:r>
      <w:r w:rsidR="005C4E8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  <w:r w:rsidR="005260BB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0F0FC6C8" w14:textId="77777777" w:rsidR="00674F24" w:rsidRPr="00AC0C4D" w:rsidRDefault="00674F24" w:rsidP="00674F24">
      <w:pPr>
        <w:tabs>
          <w:tab w:val="left" w:pos="126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6B499290" w14:textId="77777777" w:rsidR="00C34645" w:rsidRPr="00AC0C4D" w:rsidRDefault="00C34645" w:rsidP="00C905BC">
      <w:pPr>
        <w:numPr>
          <w:ilvl w:val="0"/>
          <w:numId w:val="1"/>
        </w:numPr>
        <w:tabs>
          <w:tab w:val="left" w:pos="1260"/>
          <w:tab w:val="left" w:pos="4140"/>
          <w:tab w:val="left" w:pos="5760"/>
          <w:tab w:val="left" w:pos="7380"/>
          <w:tab w:val="right" w:leader="dot" w:pos="9356"/>
        </w:tabs>
        <w:ind w:hanging="180"/>
        <w:jc w:val="right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Surface de terrain</w:t>
      </w:r>
      <w:r w:rsidR="00DF249B" w:rsidRPr="00AC0C4D">
        <w:rPr>
          <w:rFonts w:ascii="Avenir LT Pro 55 Roman" w:hAnsi="Avenir LT Pro 55 Roman" w:cs="Arial"/>
          <w:sz w:val="22"/>
          <w:szCs w:val="22"/>
        </w:rPr>
        <w:t> :</w:t>
      </w:r>
      <w:r w:rsidR="00B24676" w:rsidRPr="00AC0C4D">
        <w:rPr>
          <w:rFonts w:ascii="Avenir LT Pro 55 Roman" w:hAnsi="Avenir LT Pro 55 Roman" w:cs="Arial"/>
          <w:sz w:val="22"/>
          <w:szCs w:val="22"/>
        </w:rPr>
        <w:tab/>
      </w:r>
      <w:r w:rsidR="00B24676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C905BC" w:rsidRPr="00AC0C4D">
        <w:rPr>
          <w:rFonts w:ascii="Avenir LT Pro 55 Roman" w:hAnsi="Avenir LT Pro 55 Roman" w:cs="Arial"/>
          <w:sz w:val="22"/>
          <w:szCs w:val="22"/>
        </w:rPr>
        <w:tab/>
      </w:r>
      <w:r w:rsidR="00B24676" w:rsidRPr="00AC0C4D">
        <w:rPr>
          <w:rFonts w:ascii="Avenir LT Pro 55 Roman" w:hAnsi="Avenir LT Pro 55 Roman" w:cs="Arial"/>
          <w:sz w:val="22"/>
          <w:szCs w:val="22"/>
        </w:rPr>
        <w:t>m</w:t>
      </w:r>
      <w:r w:rsidR="00B24676" w:rsidRPr="00AC0C4D">
        <w:rPr>
          <w:rFonts w:ascii="Avenir LT Pro 55 Roman" w:hAnsi="Avenir LT Pro 55 Roman" w:cs="Arial"/>
          <w:sz w:val="22"/>
          <w:szCs w:val="22"/>
          <w:vertAlign w:val="superscript"/>
        </w:rPr>
        <w:t>2</w:t>
      </w:r>
    </w:p>
    <w:p w14:paraId="00888917" w14:textId="77777777" w:rsidR="00C2401F" w:rsidRPr="00AC0C4D" w:rsidRDefault="00C2401F" w:rsidP="00C2401F">
      <w:pPr>
        <w:tabs>
          <w:tab w:val="left" w:pos="126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10FFE4B1" w14:textId="77777777" w:rsidR="00C34645" w:rsidRPr="00AC0C4D" w:rsidRDefault="00C34645" w:rsidP="002928B3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Calcul de l’indice</w:t>
      </w:r>
      <w:r w:rsidR="004900BD">
        <w:rPr>
          <w:rFonts w:ascii="Avenir LT Pro 55 Roman" w:hAnsi="Avenir LT Pro 55 Roman" w:cs="Arial"/>
          <w:sz w:val="22"/>
          <w:szCs w:val="22"/>
        </w:rPr>
        <w:t xml:space="preserve"> </w:t>
      </w:r>
      <w:r w:rsidR="004900BD">
        <w:rPr>
          <w:rFonts w:ascii="Avenir LT Pro 55 Roman" w:hAnsi="Avenir LT Pro 55 Roman" w:cs="Arial"/>
          <w:sz w:val="22"/>
          <w:szCs w:val="22"/>
        </w:rPr>
        <w:tab/>
        <w:t>selon IBUS</w:t>
      </w:r>
    </w:p>
    <w:p w14:paraId="43F509A8" w14:textId="77777777" w:rsidR="00C2401F" w:rsidRPr="004900BD" w:rsidRDefault="00FA4CF6" w:rsidP="004900BD">
      <w:pPr>
        <w:tabs>
          <w:tab w:val="left" w:pos="1260"/>
          <w:tab w:val="left" w:pos="2880"/>
          <w:tab w:val="left" w:pos="4140"/>
          <w:tab w:val="left" w:pos="5760"/>
          <w:tab w:val="decimal" w:pos="77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FECF6" wp14:editId="56025A07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228600" cy="34290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26FA" w14:textId="77777777" w:rsidR="00394BFF" w:rsidRDefault="00394B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7D4E3D87" w14:textId="77777777" w:rsidR="00E06D82" w:rsidRPr="00E06D82" w:rsidRDefault="00E06D82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4DA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-.2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ykfw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" stroked="f">
                <v:textbox>
                  <w:txbxContent>
                    <w:p w:rsidR="00394BFF" w:rsidRDefault="00394BF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  <w:p w:rsidR="00E06D82" w:rsidRPr="00E06D82" w:rsidRDefault="00E06D82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lang w:val="fr-CH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2A804F95" w14:textId="77777777" w:rsidR="0023591B" w:rsidRPr="00AC0C4D" w:rsidRDefault="0023591B" w:rsidP="00C2401F">
      <w:p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  <w:vertAlign w:val="superscript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(</w:t>
      </w:r>
      <w:r w:rsidR="0099754E" w:rsidRPr="00AC0C4D">
        <w:rPr>
          <w:rFonts w:ascii="Avenir LT Pro 55 Roman" w:hAnsi="Avenir LT Pro 55 Roman" w:cs="Arial"/>
          <w:sz w:val="22"/>
          <w:szCs w:val="22"/>
        </w:rPr>
        <w:t>Joindre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le détail du calcul)</w:t>
      </w:r>
    </w:p>
    <w:p w14:paraId="1779C552" w14:textId="77777777" w:rsidR="00E06D82" w:rsidRPr="00AC0C4D" w:rsidRDefault="00E06D82" w:rsidP="00C2401F">
      <w:pPr>
        <w:tabs>
          <w:tab w:val="left" w:pos="1260"/>
          <w:tab w:val="left" w:pos="2880"/>
          <w:tab w:val="left" w:pos="4140"/>
          <w:tab w:val="left" w:pos="576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3593AB7D" w14:textId="77777777" w:rsidR="00C2401F" w:rsidRPr="00AC0C4D" w:rsidRDefault="00C2401F" w:rsidP="00992EE4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7380"/>
          <w:tab w:val="right" w:leader="dot" w:pos="9356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Pente du terrain naturel</w:t>
      </w:r>
      <w:r w:rsidR="004900B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2E7E31" w:rsidRPr="00AC0C4D">
        <w:rPr>
          <w:rFonts w:ascii="Avenir LT Pro 55 Roman" w:hAnsi="Avenir LT Pro 55 Roman" w:cs="Arial"/>
          <w:sz w:val="22"/>
          <w:szCs w:val="22"/>
        </w:rPr>
        <w:tab/>
      </w:r>
      <w:r w:rsidR="00992EE4" w:rsidRPr="00AC0C4D">
        <w:rPr>
          <w:rFonts w:ascii="Avenir LT Pro 55 Roman" w:hAnsi="Avenir LT Pro 55 Roman" w:cs="Arial"/>
          <w:sz w:val="22"/>
          <w:szCs w:val="22"/>
        </w:rPr>
        <w:tab/>
      </w:r>
      <w:r w:rsidR="002E7E31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14:paraId="7D26A5EF" w14:textId="77777777" w:rsidR="00B71804" w:rsidRPr="00AC0C4D" w:rsidRDefault="00B71804" w:rsidP="00B7180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4EB8C59F" w14:textId="77777777" w:rsidR="00B71804" w:rsidRPr="00AC0C4D" w:rsidRDefault="00B71804" w:rsidP="002928B3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Distance des façades aux limites voisines</w:t>
      </w:r>
      <w:r w:rsidR="004900BD">
        <w:rPr>
          <w:rFonts w:ascii="Avenir LT Pro 55 Roman" w:hAnsi="Avenir LT Pro 55 Roman" w:cs="Arial"/>
          <w:sz w:val="22"/>
          <w:szCs w:val="22"/>
        </w:rPr>
        <w:tab/>
      </w:r>
    </w:p>
    <w:p w14:paraId="21825216" w14:textId="77777777" w:rsidR="00C47D26" w:rsidRPr="00AC0C4D" w:rsidRDefault="002E7E31" w:rsidP="00C47D26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Frontales</w:t>
      </w:r>
    </w:p>
    <w:p w14:paraId="1F93C9FF" w14:textId="77777777" w:rsidR="00C47D26" w:rsidRPr="00AC0C4D" w:rsidRDefault="00C47D26" w:rsidP="00266918">
      <w:pPr>
        <w:tabs>
          <w:tab w:val="left" w:pos="1260"/>
          <w:tab w:val="left" w:pos="1980"/>
          <w:tab w:val="left" w:pos="4140"/>
          <w:tab w:val="left" w:pos="5220"/>
          <w:tab w:val="right" w:leader="dot" w:pos="7088"/>
          <w:tab w:val="lef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Principale (ou en aval)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266918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="0026691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03B8F15D" w14:textId="77777777" w:rsidR="00691E46" w:rsidRPr="00AC0C4D" w:rsidRDefault="00691E46" w:rsidP="00C47D26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69103953" w14:textId="77777777" w:rsidR="00691E46" w:rsidRPr="00AC0C4D" w:rsidRDefault="00D65162" w:rsidP="00235FE6">
      <w:pPr>
        <w:tabs>
          <w:tab w:val="left" w:pos="1260"/>
          <w:tab w:val="left" w:pos="1980"/>
          <w:tab w:val="left" w:pos="4140"/>
          <w:tab w:val="left" w:pos="5220"/>
          <w:tab w:val="right" w:leader="dot" w:pos="7088"/>
          <w:tab w:val="left" w:pos="72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Arrière (ou en amont)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691E46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235FE6" w:rsidRPr="00AC0C4D">
        <w:rPr>
          <w:rFonts w:ascii="Avenir LT Pro 55 Roman" w:hAnsi="Avenir LT Pro 55 Roman" w:cs="Arial"/>
          <w:sz w:val="22"/>
          <w:szCs w:val="22"/>
        </w:rPr>
        <w:tab/>
      </w:r>
      <w:r w:rsidR="00235FE6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="00691E46"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2E741C5D" w14:textId="77777777" w:rsidR="00691E46" w:rsidRPr="00AC0C4D" w:rsidRDefault="00691E46" w:rsidP="00C47D26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3770F540" w14:textId="77777777" w:rsidR="00C47D26" w:rsidRPr="00AC0C4D" w:rsidRDefault="00C47D26" w:rsidP="00C47D26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Latérales</w:t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</w:r>
      <w:r w:rsidR="004E36E2" w:rsidRPr="00AC0C4D">
        <w:rPr>
          <w:rFonts w:ascii="Avenir LT Pro 55 Roman" w:hAnsi="Avenir LT Pro 55 Roman" w:cs="Arial"/>
          <w:sz w:val="22"/>
          <w:szCs w:val="22"/>
        </w:rPr>
        <w:tab/>
      </w:r>
      <w:proofErr w:type="spellStart"/>
      <w:r w:rsidR="004E36E2" w:rsidRPr="00AC0C4D">
        <w:rPr>
          <w:rFonts w:ascii="Avenir LT Pro 55 Roman" w:hAnsi="Avenir LT Pro 55 Roman" w:cs="Arial"/>
          <w:sz w:val="22"/>
          <w:szCs w:val="22"/>
        </w:rPr>
        <w:t>Latérales</w:t>
      </w:r>
      <w:proofErr w:type="spellEnd"/>
    </w:p>
    <w:p w14:paraId="037D6D73" w14:textId="77777777" w:rsidR="00691E46" w:rsidRPr="00AC0C4D" w:rsidRDefault="00691E46" w:rsidP="006C54B3">
      <w:pPr>
        <w:tabs>
          <w:tab w:val="left" w:pos="1260"/>
          <w:tab w:val="left" w:pos="1980"/>
          <w:tab w:val="left" w:pos="4140"/>
          <w:tab w:val="left" w:leader="dot" w:pos="5760"/>
          <w:tab w:val="left" w:pos="6840"/>
          <w:tab w:val="right" w:leader="dot" w:pos="90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Gauche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9048B8" w:rsidRPr="00AC0C4D">
        <w:rPr>
          <w:rFonts w:ascii="Avenir LT Pro 55 Roman" w:hAnsi="Avenir LT Pro 55 Roman" w:cs="Arial"/>
          <w:sz w:val="22"/>
          <w:szCs w:val="22"/>
        </w:rPr>
        <w:t xml:space="preserve"> ml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Droite : </w:t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7DDC760B" w14:textId="77777777" w:rsidR="00954DE4" w:rsidRPr="00AC0C4D" w:rsidRDefault="00954DE4" w:rsidP="00954DE4">
      <w:p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0DA976B7" w14:textId="77777777" w:rsidR="00954DE4" w:rsidRPr="00AC0C4D" w:rsidRDefault="00954DE4" w:rsidP="00745A96">
      <w:pPr>
        <w:numPr>
          <w:ilvl w:val="1"/>
          <w:numId w:val="4"/>
        </w:numPr>
        <w:tabs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Distance des façades aux constructions</w:t>
      </w:r>
      <w:r w:rsidR="00745A96" w:rsidRPr="00AC0C4D">
        <w:rPr>
          <w:rFonts w:ascii="Avenir LT Pro 55 Roman" w:hAnsi="Avenir LT Pro 55 Roman" w:cs="Arial"/>
          <w:sz w:val="22"/>
          <w:szCs w:val="22"/>
        </w:rPr>
        <w:t xml:space="preserve"> (érigées sur le même fonds)</w:t>
      </w:r>
    </w:p>
    <w:p w14:paraId="393C018E" w14:textId="77777777" w:rsidR="00375BF4" w:rsidRPr="00AC0C4D" w:rsidRDefault="00375BF4" w:rsidP="00375BF4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Frontales</w:t>
      </w:r>
    </w:p>
    <w:p w14:paraId="4E146B78" w14:textId="77777777" w:rsidR="00375BF4" w:rsidRPr="00AC0C4D" w:rsidRDefault="00375BF4" w:rsidP="009048B8">
      <w:pPr>
        <w:tabs>
          <w:tab w:val="left" w:pos="1260"/>
          <w:tab w:val="left" w:pos="1980"/>
          <w:tab w:val="left" w:pos="4140"/>
          <w:tab w:val="left" w:pos="5220"/>
          <w:tab w:val="right" w:leader="do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Principale (ou en aval)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34337C" w:rsidRPr="00AC0C4D">
        <w:rPr>
          <w:rFonts w:ascii="Avenir LT Pro 55 Roman" w:hAnsi="Avenir LT Pro 55 Roman" w:cs="Arial"/>
          <w:sz w:val="22"/>
          <w:szCs w:val="22"/>
        </w:rPr>
        <w:tab/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006BADFE" w14:textId="77777777"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3DFEA31E" w14:textId="77777777" w:rsidR="00375BF4" w:rsidRPr="00AC0C4D" w:rsidRDefault="00375BF4" w:rsidP="009048B8">
      <w:pPr>
        <w:tabs>
          <w:tab w:val="left" w:pos="1260"/>
          <w:tab w:val="left" w:pos="1980"/>
          <w:tab w:val="left" w:pos="4140"/>
          <w:tab w:val="left" w:pos="5220"/>
          <w:tab w:val="right" w:leader="dot" w:pos="720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Arrière (ou en amont)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9048B8" w:rsidRPr="00AC0C4D">
        <w:rPr>
          <w:rFonts w:ascii="Avenir LT Pro 55 Roman" w:hAnsi="Avenir LT Pro 55 Roman" w:cs="Arial"/>
          <w:sz w:val="22"/>
          <w:szCs w:val="22"/>
        </w:rPr>
        <w:tab/>
      </w:r>
      <w:r w:rsidR="00A97007">
        <w:rPr>
          <w:rFonts w:ascii="Avenir LT Pro 55 Roman" w:hAnsi="Avenir LT Pro 55 Roman" w:cs="Arial"/>
          <w:sz w:val="22"/>
          <w:szCs w:val="22"/>
        </w:rPr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6CC4986E" w14:textId="77777777"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22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4D1893CB" w14:textId="77777777" w:rsidR="00375BF4" w:rsidRPr="00AC0C4D" w:rsidRDefault="00375BF4" w:rsidP="00375BF4">
      <w:pPr>
        <w:numPr>
          <w:ilvl w:val="1"/>
          <w:numId w:val="1"/>
        </w:num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firstLine="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Latérales</w:t>
      </w:r>
    </w:p>
    <w:p w14:paraId="42EAB8E0" w14:textId="77777777" w:rsidR="00375BF4" w:rsidRPr="00AC0C4D" w:rsidRDefault="00375BF4" w:rsidP="006C54B3">
      <w:pPr>
        <w:tabs>
          <w:tab w:val="left" w:pos="1260"/>
          <w:tab w:val="left" w:pos="1980"/>
          <w:tab w:val="left" w:pos="4140"/>
          <w:tab w:val="right" w:leader="dot" w:pos="6120"/>
          <w:tab w:val="left" w:pos="6840"/>
          <w:tab w:val="right" w:leader="dot" w:pos="9000"/>
        </w:tabs>
        <w:ind w:left="144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Gauche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  <w:t xml:space="preserve"> ml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Droite : </w:t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="006C54B3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41C332F4" w14:textId="77777777" w:rsidR="00375BF4" w:rsidRPr="00AC0C4D" w:rsidRDefault="00375BF4" w:rsidP="00375BF4">
      <w:pPr>
        <w:tabs>
          <w:tab w:val="left" w:pos="1260"/>
          <w:tab w:val="left" w:pos="1980"/>
          <w:tab w:val="left" w:pos="4140"/>
          <w:tab w:val="left" w:pos="576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7886A2B7" w14:textId="77777777" w:rsidR="00B71804" w:rsidRPr="00AC0C4D" w:rsidRDefault="00B71804" w:rsidP="000A1B42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Nombre d’étages</w:t>
      </w:r>
      <w:r w:rsidR="004900BD">
        <w:rPr>
          <w:rFonts w:ascii="Avenir LT Pro 55 Roman" w:hAnsi="Avenir LT Pro 55 Roman" w:cs="Arial"/>
          <w:sz w:val="22"/>
          <w:szCs w:val="22"/>
        </w:rPr>
        <w:tab/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601D2BC8" w14:textId="77777777" w:rsidR="00B71804" w:rsidRPr="00AC0C4D" w:rsidRDefault="00B71804" w:rsidP="00B7180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5A2587AC" w14:textId="77777777" w:rsidR="00B71804" w:rsidRPr="00AC0C4D" w:rsidRDefault="00B71804" w:rsidP="000A1B42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Hauteur</w:t>
      </w:r>
      <w:r w:rsidRPr="00AC0C4D">
        <w:rPr>
          <w:rFonts w:ascii="Avenir LT Pro 55 Roman" w:hAnsi="Avenir LT Pro 55 Roman" w:cs="Arial"/>
          <w:sz w:val="22"/>
          <w:szCs w:val="22"/>
        </w:rPr>
        <w:t> :</w:t>
      </w:r>
      <w:r w:rsidR="004900BD">
        <w:rPr>
          <w:rFonts w:ascii="Avenir LT Pro 55 Roman" w:hAnsi="Avenir LT Pro 55 Roman" w:cs="Arial"/>
          <w:sz w:val="22"/>
          <w:szCs w:val="22"/>
        </w:rPr>
        <w:tab/>
        <w:t>AIHC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>sur le faîte</w:t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</w:r>
      <w:r w:rsidR="000A59FD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="000A59FD"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6CD2C087" w14:textId="77777777" w:rsidR="000A59FD" w:rsidRPr="00AC0C4D" w:rsidRDefault="000A59FD" w:rsidP="000A59FD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6C30DC39" w14:textId="77777777" w:rsidR="000A59FD" w:rsidRPr="00AC0C4D" w:rsidRDefault="000A59FD" w:rsidP="000A1B42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sur la corniche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297D672D" w14:textId="77777777" w:rsidR="000A59FD" w:rsidRPr="00AC0C4D" w:rsidRDefault="000A59FD" w:rsidP="000A59FD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4AEBF58D" w14:textId="77777777" w:rsidR="000A59FD" w:rsidRPr="00AC0C4D" w:rsidRDefault="000A59FD" w:rsidP="000A1B42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505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attique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</w:r>
      <w:r w:rsidR="000A1B42" w:rsidRPr="00AC0C4D">
        <w:rPr>
          <w:rFonts w:ascii="Avenir LT Pro 55 Roman" w:hAnsi="Avenir LT Pro 55 Roman" w:cs="Arial"/>
          <w:sz w:val="22"/>
          <w:szCs w:val="22"/>
        </w:rPr>
        <w:tab/>
        <w:t xml:space="preserve"> </w:t>
      </w:r>
      <w:r w:rsidRPr="00AC0C4D">
        <w:rPr>
          <w:rFonts w:ascii="Avenir LT Pro 55 Roman" w:hAnsi="Avenir LT Pro 55 Roman" w:cs="Arial"/>
          <w:sz w:val="22"/>
          <w:szCs w:val="22"/>
        </w:rPr>
        <w:t>ml</w:t>
      </w:r>
    </w:p>
    <w:p w14:paraId="5937F1A5" w14:textId="77777777" w:rsidR="00A01033" w:rsidRPr="00AC0C4D" w:rsidRDefault="00A01033" w:rsidP="00A01033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523E3576" w14:textId="77777777" w:rsidR="00A972BA" w:rsidRPr="00AC0C4D" w:rsidRDefault="00A972BA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  <w:sectPr w:rsidR="00A972BA" w:rsidRPr="00AC0C4D" w:rsidSect="00E53AA5">
          <w:footerReference w:type="even" r:id="rId8"/>
          <w:footerReference w:type="default" r:id="rId9"/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14:paraId="3795C6A3" w14:textId="77777777"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07F21BBB" w14:textId="77777777"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Altitude S/M du point + - 0,00 du bâtiment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F86EA9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</w:t>
      </w:r>
    </w:p>
    <w:p w14:paraId="6E1E9778" w14:textId="77777777"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26A5BBD3" w14:textId="77777777" w:rsidR="002C6338" w:rsidRPr="00AC0C4D" w:rsidRDefault="002C6338" w:rsidP="005C59D1">
      <w:pPr>
        <w:numPr>
          <w:ilvl w:val="0"/>
          <w:numId w:val="1"/>
        </w:numPr>
        <w:tabs>
          <w:tab w:val="center" w:pos="900"/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Longueur de la façade principale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14:paraId="3F23506A" w14:textId="77777777"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48D0C647" w14:textId="77777777" w:rsidR="008D1164" w:rsidRPr="00AC0C4D" w:rsidRDefault="008D1164" w:rsidP="005C59D1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  <w:t>Largeur de la façade latérale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9E133E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14:paraId="0C536E7C" w14:textId="77777777" w:rsidR="003B0A90" w:rsidRPr="00AC0C4D" w:rsidRDefault="003B0A90" w:rsidP="003B0A90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77C2329B" w14:textId="77777777"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Pente du toit</w:t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4E79BF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9E133E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14:paraId="701C60E9" w14:textId="77777777"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0BBECD8C" w14:textId="77777777" w:rsidR="002C6338" w:rsidRPr="00AC0C4D" w:rsidRDefault="002C6338" w:rsidP="005C59D1">
      <w:pPr>
        <w:numPr>
          <w:ilvl w:val="0"/>
          <w:numId w:val="1"/>
        </w:num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Accès véhicule</w:t>
      </w:r>
      <w:r w:rsidR="008D1164" w:rsidRPr="00AC0C4D">
        <w:rPr>
          <w:rFonts w:ascii="Avenir LT Pro 55 Roman" w:hAnsi="Avenir LT Pro 55 Roman" w:cs="Arial"/>
          <w:b/>
          <w:bCs/>
          <w:sz w:val="22"/>
          <w:szCs w:val="22"/>
        </w:rPr>
        <w:t> </w:t>
      </w:r>
      <w:r w:rsidR="008D675B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8D1164" w:rsidRPr="00AC0C4D">
        <w:rPr>
          <w:rFonts w:ascii="Avenir LT Pro 55 Roman" w:hAnsi="Avenir LT Pro 55 Roman" w:cs="Arial"/>
          <w:b/>
          <w:bCs/>
          <w:sz w:val="22"/>
          <w:szCs w:val="22"/>
        </w:rPr>
        <w:t>:</w:t>
      </w:r>
      <w:r w:rsidR="008D675B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8D1164" w:rsidRPr="00AC0C4D">
        <w:rPr>
          <w:rFonts w:ascii="Avenir LT Pro 55 Roman" w:hAnsi="Avenir LT Pro 55 Roman" w:cs="Arial"/>
          <w:sz w:val="22"/>
          <w:szCs w:val="22"/>
        </w:rPr>
        <w:t>Existant</w:t>
      </w:r>
      <w:r w:rsidR="008D675B" w:rsidRPr="00AC0C4D">
        <w:rPr>
          <w:rFonts w:ascii="Avenir LT Pro 55 Roman" w:hAnsi="Avenir LT Pro 55 Roman" w:cs="Arial"/>
          <w:sz w:val="22"/>
          <w:szCs w:val="22"/>
        </w:rPr>
        <w:tab/>
      </w:r>
      <w:r w:rsidR="008D675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D675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="008D675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0"/>
      <w:r w:rsidR="008D675B" w:rsidRPr="00AC0C4D">
        <w:rPr>
          <w:rFonts w:ascii="Avenir LT Pro 55 Roman" w:hAnsi="Avenir LT Pro 55 Roman" w:cs="Arial"/>
          <w:sz w:val="22"/>
          <w:szCs w:val="22"/>
        </w:rPr>
        <w:tab/>
        <w:t>Largeur</w:t>
      </w:r>
      <w:r w:rsidR="008D675B"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14:paraId="31E033ED" w14:textId="77777777" w:rsidR="008D675B" w:rsidRPr="00AC0C4D" w:rsidRDefault="008D675B" w:rsidP="008D675B">
      <w:pPr>
        <w:tabs>
          <w:tab w:val="left" w:pos="1260"/>
          <w:tab w:val="left" w:pos="2880"/>
          <w:tab w:val="left" w:pos="3420"/>
          <w:tab w:val="left" w:pos="48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0134CA31" w14:textId="77777777" w:rsidR="008D675B" w:rsidRPr="00AC0C4D" w:rsidRDefault="008D675B" w:rsidP="005C59D1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  <w:t>: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A créer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1"/>
      <w:r w:rsidRPr="00AC0C4D">
        <w:rPr>
          <w:rFonts w:ascii="Avenir LT Pro 55 Roman" w:hAnsi="Avenir LT Pro 55 Roman" w:cs="Arial"/>
          <w:sz w:val="22"/>
          <w:szCs w:val="22"/>
        </w:rPr>
        <w:tab/>
        <w:t>Longueur</w:t>
      </w:r>
      <w:r w:rsidRPr="00AC0C4D">
        <w:rPr>
          <w:rFonts w:ascii="Avenir LT Pro 55 Roman" w:hAnsi="Avenir LT Pro 55 Roman" w:cs="Arial"/>
          <w:sz w:val="22"/>
          <w:szCs w:val="22"/>
        </w:rPr>
        <w:tab/>
        <w:t>:</w:t>
      </w:r>
      <w:r w:rsidR="005C59D1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</w:r>
      <w:r w:rsidR="005C59D1" w:rsidRPr="00AC0C4D">
        <w:rPr>
          <w:rFonts w:ascii="Avenir LT Pro 55 Roman" w:hAnsi="Avenir LT Pro 55 Roman" w:cs="Arial"/>
          <w:sz w:val="22"/>
          <w:szCs w:val="22"/>
        </w:rPr>
        <w:tab/>
        <w:t>ml</w:t>
      </w:r>
    </w:p>
    <w:p w14:paraId="613D6B07" w14:textId="77777777" w:rsidR="008D675B" w:rsidRPr="00AC0C4D" w:rsidRDefault="008D675B" w:rsidP="008D675B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0C3FD259" w14:textId="77777777" w:rsidR="008D675B" w:rsidRPr="00AC0C4D" w:rsidRDefault="008D675B" w:rsidP="00717A2F">
      <w:pPr>
        <w:tabs>
          <w:tab w:val="left" w:pos="1260"/>
          <w:tab w:val="left" w:pos="3060"/>
          <w:tab w:val="left" w:pos="3420"/>
          <w:tab w:val="left" w:pos="4860"/>
          <w:tab w:val="left" w:pos="5760"/>
          <w:tab w:val="left" w:pos="6840"/>
          <w:tab w:val="right" w:leader="dot" w:pos="8820"/>
        </w:tabs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Pente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717A2F" w:rsidRPr="00AC0C4D">
        <w:rPr>
          <w:rFonts w:ascii="Avenir LT Pro 55 Roman" w:hAnsi="Avenir LT Pro 55 Roman" w:cs="Arial"/>
          <w:sz w:val="22"/>
          <w:szCs w:val="22"/>
        </w:rPr>
        <w:tab/>
      </w:r>
      <w:r w:rsidR="00717A2F" w:rsidRPr="00AC0C4D">
        <w:rPr>
          <w:rFonts w:ascii="Avenir LT Pro 55 Roman" w:hAnsi="Avenir LT Pro 55 Roman" w:cs="Arial"/>
          <w:sz w:val="22"/>
          <w:szCs w:val="22"/>
        </w:rPr>
        <w:tab/>
        <w:t>%</w:t>
      </w:r>
    </w:p>
    <w:p w14:paraId="0775675E" w14:textId="77777777" w:rsidR="008D1164" w:rsidRPr="00AC0C4D" w:rsidRDefault="008D1164" w:rsidP="008D1164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b/>
          <w:bCs/>
          <w:sz w:val="22"/>
          <w:szCs w:val="22"/>
        </w:rPr>
      </w:pPr>
    </w:p>
    <w:p w14:paraId="3E0B3C1E" w14:textId="77777777" w:rsidR="002C6338" w:rsidRPr="00AC0C4D" w:rsidRDefault="002C6338" w:rsidP="002C6338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Les prescriptions concernant la sécurité</w:t>
      </w:r>
    </w:p>
    <w:p w14:paraId="500E22DD" w14:textId="77777777" w:rsidR="00F81AEA" w:rsidRPr="00AC0C4D" w:rsidRDefault="00F81AEA" w:rsidP="00F81AEA">
      <w:pPr>
        <w:tabs>
          <w:tab w:val="left" w:pos="1260"/>
          <w:tab w:val="left" w:pos="2880"/>
          <w:tab w:val="left" w:pos="4140"/>
          <w:tab w:val="left" w:pos="522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et la salubrit</w:t>
      </w:r>
      <w:r w:rsidR="004900BD">
        <w:rPr>
          <w:rFonts w:ascii="Avenir LT Pro 55 Roman" w:hAnsi="Avenir LT Pro 55 Roman" w:cs="Arial"/>
          <w:sz w:val="22"/>
          <w:szCs w:val="22"/>
        </w:rPr>
        <w:t>é sont-elles respectées</w:t>
      </w:r>
      <w:r w:rsidR="004900B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Oui </w:t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2"/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Non </w:t>
      </w:r>
      <w:r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3"/>
    </w:p>
    <w:p w14:paraId="495C5B91" w14:textId="77777777"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220"/>
          <w:tab w:val="left" w:pos="6840"/>
          <w:tab w:val="left" w:pos="828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77319700" w14:textId="77777777" w:rsidR="002C6338" w:rsidRPr="00AC0C4D" w:rsidRDefault="002C6338" w:rsidP="00837CEB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hanging="1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Des aménagements extérieurs</w:t>
      </w:r>
      <w:r w:rsidR="00837CEB"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</w:t>
      </w:r>
      <w:r w:rsidR="00837CEB" w:rsidRPr="00AC0C4D">
        <w:rPr>
          <w:rFonts w:ascii="Avenir LT Pro 55 Roman" w:hAnsi="Avenir LT Pro 55 Roman" w:cs="Arial"/>
          <w:sz w:val="22"/>
          <w:szCs w:val="22"/>
        </w:rPr>
        <w:t>sont-ils nécessaires</w:t>
      </w:r>
      <w:r w:rsidR="00837CEB" w:rsidRPr="00AC0C4D">
        <w:rPr>
          <w:rFonts w:ascii="Avenir LT Pro 55 Roman" w:hAnsi="Avenir LT Pro 55 Roman" w:cs="Arial"/>
          <w:sz w:val="22"/>
          <w:szCs w:val="22"/>
        </w:rPr>
        <w:tab/>
        <w:t xml:space="preserve">Oui </w:t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37CE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4"/>
      <w:r w:rsidR="00837CEB" w:rsidRPr="00AC0C4D">
        <w:rPr>
          <w:rFonts w:ascii="Avenir LT Pro 55 Roman" w:hAnsi="Avenir LT Pro 55 Roman" w:cs="Arial"/>
          <w:sz w:val="22"/>
          <w:szCs w:val="22"/>
        </w:rPr>
        <w:tab/>
        <w:t xml:space="preserve">Non </w:t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37CEB" w:rsidRPr="00AC0C4D">
        <w:rPr>
          <w:rFonts w:ascii="Avenir LT Pro 55 Roman" w:hAnsi="Avenir LT Pro 55 Roman" w:cs="Arial"/>
          <w:sz w:val="22"/>
          <w:szCs w:val="22"/>
        </w:rPr>
        <w:instrText xml:space="preserve"> FORMCHECKBOX </w:instrText>
      </w:r>
      <w:r w:rsidR="0056238C">
        <w:rPr>
          <w:rFonts w:ascii="Avenir LT Pro 55 Roman" w:hAnsi="Avenir LT Pro 55 Roman" w:cs="Arial"/>
          <w:sz w:val="22"/>
          <w:szCs w:val="22"/>
        </w:rPr>
      </w:r>
      <w:r w:rsidR="0056238C">
        <w:rPr>
          <w:rFonts w:ascii="Avenir LT Pro 55 Roman" w:hAnsi="Avenir LT Pro 55 Roman" w:cs="Arial"/>
          <w:sz w:val="22"/>
          <w:szCs w:val="22"/>
        </w:rPr>
        <w:fldChar w:fldCharType="separate"/>
      </w:r>
      <w:r w:rsidR="00837CEB" w:rsidRPr="00AC0C4D">
        <w:rPr>
          <w:rFonts w:ascii="Avenir LT Pro 55 Roman" w:hAnsi="Avenir LT Pro 55 Roman" w:cs="Arial"/>
          <w:sz w:val="22"/>
          <w:szCs w:val="22"/>
        </w:rPr>
        <w:fldChar w:fldCharType="end"/>
      </w:r>
      <w:bookmarkEnd w:id="5"/>
    </w:p>
    <w:p w14:paraId="447AC639" w14:textId="77777777"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(Si oui joindre plan et </w:t>
      </w:r>
      <w:proofErr w:type="spellStart"/>
      <w:r w:rsidRPr="00AC0C4D">
        <w:rPr>
          <w:rFonts w:ascii="Avenir LT Pro 55 Roman" w:hAnsi="Avenir LT Pro 55 Roman" w:cs="Arial"/>
          <w:sz w:val="22"/>
          <w:szCs w:val="22"/>
        </w:rPr>
        <w:t>coupe</w:t>
      </w:r>
      <w:r w:rsidR="00A97007">
        <w:rPr>
          <w:rFonts w:ascii="Avenir LT Pro 55 Roman" w:hAnsi="Avenir LT Pro 55 Roman" w:cs="Arial"/>
          <w:sz w:val="22"/>
          <w:szCs w:val="22"/>
        </w:rPr>
        <w:t>-s</w:t>
      </w:r>
      <w:proofErr w:type="spellEnd"/>
      <w:r w:rsidR="004900BD">
        <w:rPr>
          <w:rFonts w:ascii="Avenir LT Pro 55 Roman" w:hAnsi="Avenir LT Pro 55 Roman" w:cs="Arial"/>
          <w:sz w:val="22"/>
          <w:szCs w:val="22"/>
        </w:rPr>
        <w:t xml:space="preserve"> et élévations</w:t>
      </w:r>
      <w:r w:rsidRPr="00AC0C4D">
        <w:rPr>
          <w:rFonts w:ascii="Avenir LT Pro 55 Roman" w:hAnsi="Avenir LT Pro 55 Roman" w:cs="Arial"/>
          <w:sz w:val="22"/>
          <w:szCs w:val="22"/>
        </w:rPr>
        <w:t xml:space="preserve"> des aménagements</w:t>
      </w:r>
    </w:p>
    <w:p w14:paraId="35134FDA" w14:textId="77777777"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  <w:t>et ouvrage</w:t>
      </w:r>
      <w:r w:rsidR="004900BD">
        <w:rPr>
          <w:rFonts w:ascii="Avenir LT Pro 55 Roman" w:hAnsi="Avenir LT Pro 55 Roman" w:cs="Arial"/>
          <w:sz w:val="22"/>
          <w:szCs w:val="22"/>
        </w:rPr>
        <w:t>s projetés</w:t>
      </w:r>
      <w:r w:rsidRPr="00AC0C4D">
        <w:rPr>
          <w:rFonts w:ascii="Avenir LT Pro 55 Roman" w:hAnsi="Avenir LT Pro 55 Roman" w:cs="Arial"/>
          <w:sz w:val="22"/>
          <w:szCs w:val="22"/>
        </w:rPr>
        <w:t>)</w:t>
      </w:r>
    </w:p>
    <w:p w14:paraId="40EB1B30" w14:textId="77777777"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left" w:pos="828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167ED4BC" w14:textId="77777777" w:rsidR="002C6338" w:rsidRPr="00AC0C4D" w:rsidRDefault="002C6338" w:rsidP="00E317B3">
      <w:pPr>
        <w:numPr>
          <w:ilvl w:val="0"/>
          <w:numId w:val="1"/>
        </w:numPr>
        <w:tabs>
          <w:tab w:val="left" w:pos="126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Couverture</w:t>
      </w:r>
    </w:p>
    <w:p w14:paraId="1AB3F10A" w14:textId="77777777" w:rsidR="00837CEB" w:rsidRPr="00AC0C4D" w:rsidRDefault="00837CEB" w:rsidP="00BB57EC">
      <w:pPr>
        <w:numPr>
          <w:ilvl w:val="1"/>
          <w:numId w:val="1"/>
        </w:numPr>
        <w:tabs>
          <w:tab w:val="left" w:pos="1260"/>
          <w:tab w:val="left" w:pos="2520"/>
          <w:tab w:val="left" w:pos="3780"/>
          <w:tab w:val="left" w:pos="5760"/>
          <w:tab w:val="right" w:leader="dot" w:pos="8820"/>
        </w:tabs>
        <w:ind w:firstLine="10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Matériaux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0432BDB7" w14:textId="77777777" w:rsidR="00837CEB" w:rsidRPr="00AC0C4D" w:rsidRDefault="00837CEB" w:rsidP="00837CEB">
      <w:pPr>
        <w:tabs>
          <w:tab w:val="left" w:pos="1260"/>
          <w:tab w:val="left" w:pos="252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p w14:paraId="29A4C7FC" w14:textId="77777777" w:rsidR="00837CEB" w:rsidRPr="00AC0C4D" w:rsidRDefault="00837CEB" w:rsidP="00BB57EC">
      <w:pPr>
        <w:numPr>
          <w:ilvl w:val="1"/>
          <w:numId w:val="1"/>
        </w:numPr>
        <w:tabs>
          <w:tab w:val="left" w:pos="1260"/>
          <w:tab w:val="left" w:pos="2520"/>
          <w:tab w:val="left" w:pos="3780"/>
          <w:tab w:val="left" w:pos="5760"/>
          <w:tab w:val="right" w:leader="dot" w:pos="8820"/>
        </w:tabs>
        <w:ind w:firstLine="108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Couleur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  <w:r w:rsidR="00BB57EC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3198D25C" w14:textId="77777777" w:rsidR="00837CEB" w:rsidRPr="00AC0C4D" w:rsidRDefault="00837CEB" w:rsidP="00837CEB">
      <w:pPr>
        <w:tabs>
          <w:tab w:val="left" w:pos="1260"/>
          <w:tab w:val="left" w:pos="2520"/>
          <w:tab w:val="left" w:pos="4140"/>
          <w:tab w:val="left" w:pos="5760"/>
          <w:tab w:val="left" w:pos="6840"/>
          <w:tab w:val="right" w:leader="underscore" w:pos="10260"/>
        </w:tabs>
        <w:ind w:left="1440"/>
        <w:rPr>
          <w:rFonts w:ascii="Avenir LT Pro 55 Roman" w:hAnsi="Avenir LT Pro 55 Roman" w:cs="Arial"/>
          <w:sz w:val="22"/>
          <w:szCs w:val="22"/>
        </w:rPr>
      </w:pPr>
    </w:p>
    <w:p w14:paraId="4ECAD5A8" w14:textId="77777777" w:rsidR="00837CEB" w:rsidRPr="00AC0C4D" w:rsidRDefault="00837CEB" w:rsidP="00837CEB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 xml:space="preserve">Où est prévu </w:t>
      </w:r>
      <w:r w:rsidR="002C6338" w:rsidRPr="00AC0C4D">
        <w:rPr>
          <w:rFonts w:ascii="Avenir LT Pro 55 Roman" w:hAnsi="Avenir LT Pro 55 Roman" w:cs="Arial"/>
          <w:b/>
          <w:bCs/>
          <w:sz w:val="22"/>
          <w:szCs w:val="22"/>
        </w:rPr>
        <w:t>l’évacuation</w:t>
      </w:r>
      <w:r w:rsidRPr="00AC0C4D">
        <w:rPr>
          <w:rFonts w:ascii="Avenir LT Pro 55 Roman" w:hAnsi="Avenir LT Pro 55 Roman" w:cs="Arial"/>
          <w:b/>
          <w:bCs/>
          <w:sz w:val="22"/>
          <w:szCs w:val="22"/>
        </w:rPr>
        <w:t xml:space="preserve"> des</w:t>
      </w:r>
    </w:p>
    <w:p w14:paraId="56737DC0" w14:textId="77777777" w:rsidR="002C6338" w:rsidRPr="00AC0C4D" w:rsidRDefault="00837CEB" w:rsidP="00E317B3">
      <w:pPr>
        <w:tabs>
          <w:tab w:val="left" w:pos="1260"/>
          <w:tab w:val="left" w:pos="2880"/>
          <w:tab w:val="left" w:pos="4140"/>
          <w:tab w:val="left" w:pos="5760"/>
          <w:tab w:val="right" w:leader="dot" w:pos="8820"/>
        </w:tabs>
        <w:ind w:left="72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2C6338" w:rsidRPr="00AC0C4D">
        <w:rPr>
          <w:rFonts w:ascii="Avenir LT Pro 55 Roman" w:hAnsi="Avenir LT Pro 55 Roman" w:cs="Arial"/>
          <w:b/>
          <w:bCs/>
          <w:sz w:val="22"/>
          <w:szCs w:val="22"/>
        </w:rPr>
        <w:t>eaux de pluie et de surface</w:t>
      </w:r>
      <w:r w:rsidR="00111EA3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111EA3"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="00111EA3" w:rsidRPr="00AC0C4D">
        <w:rPr>
          <w:rFonts w:ascii="Avenir LT Pro 55 Roman" w:hAnsi="Avenir LT Pro 55 Roman" w:cs="Arial"/>
          <w:sz w:val="22"/>
          <w:szCs w:val="22"/>
        </w:rPr>
        <w:t xml:space="preserve">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27AC01EC" w14:textId="77777777" w:rsidR="00837CEB" w:rsidRPr="00AC0C4D" w:rsidRDefault="00837CEB" w:rsidP="00837CEB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b/>
          <w:bCs/>
          <w:sz w:val="22"/>
          <w:szCs w:val="22"/>
        </w:rPr>
      </w:pPr>
    </w:p>
    <w:p w14:paraId="0CD2860A" w14:textId="77777777" w:rsidR="002C6338" w:rsidRPr="00AC0C4D" w:rsidRDefault="002C6338" w:rsidP="002C6338">
      <w:pPr>
        <w:numPr>
          <w:ilvl w:val="0"/>
          <w:numId w:val="1"/>
        </w:num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hanging="180"/>
        <w:rPr>
          <w:rFonts w:ascii="Avenir LT Pro 55 Roman" w:hAnsi="Avenir LT Pro 55 Roman" w:cs="Arial"/>
          <w:b/>
          <w:bCs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>Evacuation ordures ménagères</w:t>
      </w:r>
    </w:p>
    <w:p w14:paraId="036CF62B" w14:textId="77777777" w:rsidR="009D5AE7" w:rsidRPr="00AC0C4D" w:rsidRDefault="009D5AE7" w:rsidP="00E317B3">
      <w:pPr>
        <w:tabs>
          <w:tab w:val="left" w:pos="1260"/>
          <w:tab w:val="left" w:pos="2880"/>
          <w:tab w:val="left" w:pos="4140"/>
          <w:tab w:val="left" w:pos="57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b/>
          <w:bCs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 xml:space="preserve">Où </w:t>
      </w:r>
      <w:r w:rsidR="004900BD">
        <w:rPr>
          <w:rFonts w:ascii="Avenir LT Pro 55 Roman" w:hAnsi="Avenir LT Pro 55 Roman" w:cs="Arial"/>
          <w:sz w:val="22"/>
          <w:szCs w:val="22"/>
        </w:rPr>
        <w:t xml:space="preserve">sont-elles prévues </w:t>
      </w:r>
      <w:r w:rsidRPr="00AC0C4D">
        <w:rPr>
          <w:rFonts w:ascii="Avenir LT Pro 55 Roman" w:hAnsi="Avenir LT Pro 55 Roman" w:cs="Arial"/>
          <w:sz w:val="22"/>
          <w:szCs w:val="22"/>
        </w:rPr>
        <w:tab/>
        <w:t xml:space="preserve">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062C7C82" w14:textId="77777777" w:rsidR="005C40F3" w:rsidRPr="00AC0C4D" w:rsidRDefault="005C40F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73B13322" w14:textId="77777777" w:rsidR="006E6593" w:rsidRPr="00AC0C4D" w:rsidRDefault="006E659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70038A1F" w14:textId="77777777" w:rsidR="005C40F3" w:rsidRPr="00AC0C4D" w:rsidRDefault="005C40F3" w:rsidP="009D5AE7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52D6C152" w14:textId="77777777" w:rsidR="005C40F3" w:rsidRPr="00AC0C4D" w:rsidRDefault="00A97007" w:rsidP="00E317B3">
      <w:pPr>
        <w:tabs>
          <w:tab w:val="left" w:pos="12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proofErr w:type="spellStart"/>
      <w:r>
        <w:rPr>
          <w:rFonts w:ascii="Avenir LT Pro 55 Roman" w:hAnsi="Avenir LT Pro 55 Roman" w:cs="Arial"/>
          <w:sz w:val="22"/>
          <w:szCs w:val="22"/>
        </w:rPr>
        <w:t>Remarque-s</w:t>
      </w:r>
      <w:proofErr w:type="spellEnd"/>
      <w:r w:rsidR="005C40F3" w:rsidRPr="00AC0C4D">
        <w:rPr>
          <w:rFonts w:ascii="Avenir LT Pro 55 Roman" w:hAnsi="Avenir LT Pro 55 Roman" w:cs="Arial"/>
          <w:sz w:val="22"/>
          <w:szCs w:val="22"/>
        </w:rPr>
        <w:t xml:space="preserve"> : </w:t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13C33C96" w14:textId="77777777" w:rsidR="00F05A0E" w:rsidRPr="00AC0C4D" w:rsidRDefault="00F05A0E" w:rsidP="00E317B3">
      <w:pPr>
        <w:tabs>
          <w:tab w:val="left" w:pos="12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43F7F925" w14:textId="77777777" w:rsidR="00457743" w:rsidRPr="00AC0C4D" w:rsidRDefault="00733BDB" w:rsidP="00733BDB">
      <w:pPr>
        <w:tabs>
          <w:tab w:val="left" w:pos="1260"/>
          <w:tab w:val="left" w:pos="2160"/>
          <w:tab w:val="center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  <w:r w:rsidR="00E317B3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1B1DD231" w14:textId="77777777" w:rsidR="00F05A0E" w:rsidRPr="00AC0C4D" w:rsidRDefault="00F05A0E" w:rsidP="00733BDB">
      <w:pPr>
        <w:tabs>
          <w:tab w:val="left" w:pos="1260"/>
          <w:tab w:val="left" w:pos="2160"/>
          <w:tab w:val="center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62155BCB" w14:textId="77777777" w:rsidR="00457743" w:rsidRPr="00AC0C4D" w:rsidRDefault="00457743" w:rsidP="00733BDB">
      <w:pPr>
        <w:tabs>
          <w:tab w:val="left" w:pos="1260"/>
          <w:tab w:val="left" w:pos="2160"/>
          <w:tab w:val="right" w:leader="dot" w:pos="882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="00733BDB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686F6B36" w14:textId="77777777"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1570E91C" w14:textId="77777777"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27AB9FA1" w14:textId="77777777"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7E17AFC3" w14:textId="77777777"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6DBEC898" w14:textId="77777777" w:rsidR="00457743" w:rsidRPr="00AC0C4D" w:rsidRDefault="00457743" w:rsidP="00733BDB">
      <w:pPr>
        <w:tabs>
          <w:tab w:val="left" w:pos="1260"/>
          <w:tab w:val="left" w:pos="2160"/>
          <w:tab w:val="right" w:leader="dot" w:pos="5103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 xml:space="preserve">Lieu et date : 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</w:p>
    <w:p w14:paraId="4B2259B1" w14:textId="77777777"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7FD7B97B" w14:textId="77777777"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11F3B041" w14:textId="77777777" w:rsidR="006E6593" w:rsidRPr="00AC0C4D" w:rsidRDefault="006E659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4CBD57CC" w14:textId="77777777" w:rsidR="00457743" w:rsidRPr="00AC0C4D" w:rsidRDefault="00457743" w:rsidP="00A972BA">
      <w:pPr>
        <w:tabs>
          <w:tab w:val="left" w:pos="1260"/>
          <w:tab w:val="left" w:pos="2160"/>
          <w:tab w:val="left" w:pos="2340"/>
          <w:tab w:val="left" w:pos="4140"/>
          <w:tab w:val="left" w:pos="5580"/>
          <w:tab w:val="right" w:leader="dot" w:pos="9072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>Signatures</w:t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Le requérant </w:t>
      </w:r>
      <w:r w:rsidR="00DF249B"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>:</w:t>
      </w:r>
      <w:r w:rsidR="00A972B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A972BA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16DE1111" w14:textId="77777777"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6041787D" w14:textId="77777777"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4AB83FE8" w14:textId="77777777" w:rsidR="00457743" w:rsidRPr="00AC0C4D" w:rsidRDefault="00457743" w:rsidP="00457743">
      <w:pPr>
        <w:tabs>
          <w:tab w:val="left" w:pos="1260"/>
          <w:tab w:val="left" w:pos="2160"/>
          <w:tab w:val="left" w:pos="2340"/>
          <w:tab w:val="left" w:pos="4140"/>
          <w:tab w:val="left" w:pos="5760"/>
          <w:tab w:val="left" w:pos="6840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</w:p>
    <w:p w14:paraId="197881B9" w14:textId="77777777" w:rsidR="00457743" w:rsidRPr="00AC0C4D" w:rsidRDefault="00457743" w:rsidP="00A972BA">
      <w:pPr>
        <w:tabs>
          <w:tab w:val="left" w:pos="1260"/>
          <w:tab w:val="left" w:pos="2160"/>
          <w:tab w:val="left" w:pos="2340"/>
          <w:tab w:val="left" w:pos="4140"/>
          <w:tab w:val="left" w:pos="5580"/>
          <w:tab w:val="right" w:leader="dot" w:pos="9072"/>
          <w:tab w:val="right" w:leader="underscore" w:pos="10260"/>
        </w:tabs>
        <w:ind w:left="720"/>
        <w:rPr>
          <w:rFonts w:ascii="Avenir LT Pro 55 Roman" w:hAnsi="Avenir LT Pro 55 Roman" w:cs="Arial"/>
          <w:sz w:val="22"/>
          <w:szCs w:val="22"/>
        </w:rPr>
      </w:pP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</w:r>
      <w:r w:rsidRPr="00AC0C4D">
        <w:rPr>
          <w:rFonts w:ascii="Avenir LT Pro 55 Roman" w:hAnsi="Avenir LT Pro 55 Roman" w:cs="Arial"/>
          <w:sz w:val="22"/>
          <w:szCs w:val="22"/>
        </w:rPr>
        <w:tab/>
        <w:t>L’architecte</w:t>
      </w:r>
      <w:r w:rsidR="00DF249B" w:rsidRPr="00AC0C4D">
        <w:rPr>
          <w:rFonts w:ascii="Avenir LT Pro 55 Roman" w:hAnsi="Avenir LT Pro 55 Roman" w:cs="Arial"/>
          <w:sz w:val="22"/>
          <w:szCs w:val="22"/>
        </w:rPr>
        <w:tab/>
        <w:t> :</w:t>
      </w:r>
      <w:r w:rsidR="00A972BA" w:rsidRPr="00AC0C4D">
        <w:rPr>
          <w:rFonts w:ascii="Avenir LT Pro 55 Roman" w:hAnsi="Avenir LT Pro 55 Roman" w:cs="Arial"/>
          <w:sz w:val="22"/>
          <w:szCs w:val="22"/>
        </w:rPr>
        <w:t xml:space="preserve"> </w:t>
      </w:r>
      <w:r w:rsidR="00A972BA" w:rsidRPr="00AC0C4D">
        <w:rPr>
          <w:rFonts w:ascii="Avenir LT Pro 55 Roman" w:hAnsi="Avenir LT Pro 55 Roman" w:cs="Arial"/>
          <w:sz w:val="22"/>
          <w:szCs w:val="22"/>
        </w:rPr>
        <w:tab/>
      </w:r>
    </w:p>
    <w:p w14:paraId="3F1552E6" w14:textId="77777777" w:rsidR="002C6338" w:rsidRPr="00AC0C4D" w:rsidRDefault="002C6338" w:rsidP="002C6338">
      <w:pPr>
        <w:tabs>
          <w:tab w:val="left" w:pos="1260"/>
          <w:tab w:val="left" w:pos="2880"/>
          <w:tab w:val="left" w:pos="4140"/>
          <w:tab w:val="left" w:pos="5760"/>
          <w:tab w:val="left" w:pos="6840"/>
          <w:tab w:val="right" w:leader="underscore" w:pos="10260"/>
        </w:tabs>
        <w:rPr>
          <w:rFonts w:ascii="Avenir LT Pro 55 Roman" w:hAnsi="Avenir LT Pro 55 Roman" w:cs="Arial"/>
          <w:sz w:val="22"/>
          <w:szCs w:val="22"/>
        </w:rPr>
      </w:pPr>
    </w:p>
    <w:sectPr w:rsidR="002C6338" w:rsidRPr="00AC0C4D" w:rsidSect="00E53AA5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B883" w14:textId="77777777" w:rsidR="00922968" w:rsidRDefault="00922968">
      <w:r>
        <w:separator/>
      </w:r>
    </w:p>
  </w:endnote>
  <w:endnote w:type="continuationSeparator" w:id="0">
    <w:p w14:paraId="3C9E0597" w14:textId="77777777" w:rsidR="00922968" w:rsidRDefault="0092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ADD1" w14:textId="77777777" w:rsidR="001C5392" w:rsidRDefault="001C5392" w:rsidP="00D42C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130883" w14:textId="77777777" w:rsidR="001C5392" w:rsidRDefault="001C5392" w:rsidP="001C53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AD4D" w14:textId="77777777" w:rsidR="001C5392" w:rsidRPr="00370EC9" w:rsidRDefault="001C5392" w:rsidP="00D42CC4">
    <w:pPr>
      <w:pStyle w:val="Pieddepage"/>
      <w:framePr w:wrap="around" w:vAnchor="text" w:hAnchor="margin" w:xAlign="right" w:y="1"/>
      <w:rPr>
        <w:rStyle w:val="Numrodepage"/>
        <w:rFonts w:ascii="Avenir LT Pro 55 Roman" w:hAnsi="Avenir LT Pro 55 Roman" w:cs="Arial"/>
        <w:sz w:val="22"/>
        <w:szCs w:val="22"/>
      </w:rPr>
    </w:pP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begin"/>
    </w:r>
    <w:r w:rsidRPr="00370EC9">
      <w:rPr>
        <w:rStyle w:val="Numrodepage"/>
        <w:rFonts w:ascii="Avenir LT Pro 55 Roman" w:hAnsi="Avenir LT Pro 55 Roman" w:cs="Arial"/>
        <w:sz w:val="22"/>
        <w:szCs w:val="22"/>
      </w:rPr>
      <w:instrText xml:space="preserve">PAGE  </w:instrText>
    </w: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separate"/>
    </w:r>
    <w:r w:rsidR="00F45DC7">
      <w:rPr>
        <w:rStyle w:val="Numrodepage"/>
        <w:rFonts w:ascii="Avenir LT Pro 55 Roman" w:hAnsi="Avenir LT Pro 55 Roman" w:cs="Arial"/>
        <w:noProof/>
        <w:sz w:val="22"/>
        <w:szCs w:val="22"/>
      </w:rPr>
      <w:t>1</w:t>
    </w:r>
    <w:r w:rsidRPr="00370EC9">
      <w:rPr>
        <w:rStyle w:val="Numrodepage"/>
        <w:rFonts w:ascii="Avenir LT Pro 55 Roman" w:hAnsi="Avenir LT Pro 55 Roman" w:cs="Arial"/>
        <w:sz w:val="22"/>
        <w:szCs w:val="22"/>
      </w:rPr>
      <w:fldChar w:fldCharType="end"/>
    </w:r>
  </w:p>
  <w:p w14:paraId="7AB91D90" w14:textId="77777777" w:rsidR="001C5392" w:rsidRDefault="001C5392" w:rsidP="001C53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B561" w14:textId="77777777" w:rsidR="00922968" w:rsidRDefault="00922968">
      <w:r>
        <w:separator/>
      </w:r>
    </w:p>
  </w:footnote>
  <w:footnote w:type="continuationSeparator" w:id="0">
    <w:p w14:paraId="0AC09F82" w14:textId="77777777" w:rsidR="00922968" w:rsidRDefault="0092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515"/>
    <w:multiLevelType w:val="multilevel"/>
    <w:tmpl w:val="D32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17111"/>
    <w:multiLevelType w:val="multilevel"/>
    <w:tmpl w:val="D32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A3504F"/>
    <w:multiLevelType w:val="multilevel"/>
    <w:tmpl w:val="ED00AEC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780D4AA9"/>
    <w:multiLevelType w:val="hybridMultilevel"/>
    <w:tmpl w:val="2AAEA812"/>
    <w:lvl w:ilvl="0" w:tplc="F2A8A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bCs/>
      </w:rPr>
    </w:lvl>
    <w:lvl w:ilvl="1" w:tplc="6DDE7F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71"/>
    <w:rsid w:val="000636AE"/>
    <w:rsid w:val="00074317"/>
    <w:rsid w:val="000973E3"/>
    <w:rsid w:val="000A1B42"/>
    <w:rsid w:val="000A21A4"/>
    <w:rsid w:val="000A59FD"/>
    <w:rsid w:val="000E48DC"/>
    <w:rsid w:val="001107ED"/>
    <w:rsid w:val="00111EA3"/>
    <w:rsid w:val="00141CD4"/>
    <w:rsid w:val="00177E6D"/>
    <w:rsid w:val="001845C9"/>
    <w:rsid w:val="001958D4"/>
    <w:rsid w:val="001B7271"/>
    <w:rsid w:val="001C5392"/>
    <w:rsid w:val="002166C9"/>
    <w:rsid w:val="0023591B"/>
    <w:rsid w:val="00235FE6"/>
    <w:rsid w:val="0026015B"/>
    <w:rsid w:val="00266918"/>
    <w:rsid w:val="00275941"/>
    <w:rsid w:val="002928B3"/>
    <w:rsid w:val="002C6338"/>
    <w:rsid w:val="002E7E31"/>
    <w:rsid w:val="00323AA9"/>
    <w:rsid w:val="0034337C"/>
    <w:rsid w:val="00356545"/>
    <w:rsid w:val="00370EC9"/>
    <w:rsid w:val="00375BF4"/>
    <w:rsid w:val="00394BFF"/>
    <w:rsid w:val="003B0A90"/>
    <w:rsid w:val="003B0DC0"/>
    <w:rsid w:val="003E2420"/>
    <w:rsid w:val="003F1FDB"/>
    <w:rsid w:val="00457743"/>
    <w:rsid w:val="00461D32"/>
    <w:rsid w:val="00472837"/>
    <w:rsid w:val="004900BD"/>
    <w:rsid w:val="004B4248"/>
    <w:rsid w:val="004C5C36"/>
    <w:rsid w:val="004D6143"/>
    <w:rsid w:val="004E36E2"/>
    <w:rsid w:val="004E79BF"/>
    <w:rsid w:val="00517001"/>
    <w:rsid w:val="005260BB"/>
    <w:rsid w:val="00526C56"/>
    <w:rsid w:val="0057212C"/>
    <w:rsid w:val="00596D4F"/>
    <w:rsid w:val="005C40F3"/>
    <w:rsid w:val="005C4E8A"/>
    <w:rsid w:val="005C59D1"/>
    <w:rsid w:val="005D0215"/>
    <w:rsid w:val="00630580"/>
    <w:rsid w:val="00674F24"/>
    <w:rsid w:val="00691E46"/>
    <w:rsid w:val="006C2515"/>
    <w:rsid w:val="006C54B3"/>
    <w:rsid w:val="006E6593"/>
    <w:rsid w:val="00717A2F"/>
    <w:rsid w:val="00733BDB"/>
    <w:rsid w:val="007366D9"/>
    <w:rsid w:val="00745A96"/>
    <w:rsid w:val="007A04C1"/>
    <w:rsid w:val="00837CEB"/>
    <w:rsid w:val="008D1164"/>
    <w:rsid w:val="008D675B"/>
    <w:rsid w:val="008E7B10"/>
    <w:rsid w:val="008F5E95"/>
    <w:rsid w:val="009048B8"/>
    <w:rsid w:val="00922968"/>
    <w:rsid w:val="0092386E"/>
    <w:rsid w:val="00954DE4"/>
    <w:rsid w:val="00992EE4"/>
    <w:rsid w:val="0099754E"/>
    <w:rsid w:val="009B7774"/>
    <w:rsid w:val="009D5AE7"/>
    <w:rsid w:val="009E133E"/>
    <w:rsid w:val="00A01033"/>
    <w:rsid w:val="00A17789"/>
    <w:rsid w:val="00A8334C"/>
    <w:rsid w:val="00A84A47"/>
    <w:rsid w:val="00A97007"/>
    <w:rsid w:val="00A972BA"/>
    <w:rsid w:val="00AC0C4D"/>
    <w:rsid w:val="00AD60B9"/>
    <w:rsid w:val="00B24676"/>
    <w:rsid w:val="00B33654"/>
    <w:rsid w:val="00B71804"/>
    <w:rsid w:val="00B71B14"/>
    <w:rsid w:val="00BB57EC"/>
    <w:rsid w:val="00BC5ED7"/>
    <w:rsid w:val="00BE3211"/>
    <w:rsid w:val="00BE4B7B"/>
    <w:rsid w:val="00C2401F"/>
    <w:rsid w:val="00C34645"/>
    <w:rsid w:val="00C410A5"/>
    <w:rsid w:val="00C47D26"/>
    <w:rsid w:val="00C63861"/>
    <w:rsid w:val="00C814BA"/>
    <w:rsid w:val="00C905BC"/>
    <w:rsid w:val="00CD69AE"/>
    <w:rsid w:val="00D30F07"/>
    <w:rsid w:val="00D360E5"/>
    <w:rsid w:val="00D42CC4"/>
    <w:rsid w:val="00D65162"/>
    <w:rsid w:val="00DC1B7C"/>
    <w:rsid w:val="00DF249B"/>
    <w:rsid w:val="00E06D82"/>
    <w:rsid w:val="00E2716B"/>
    <w:rsid w:val="00E317B3"/>
    <w:rsid w:val="00E37227"/>
    <w:rsid w:val="00E53AA5"/>
    <w:rsid w:val="00E71FAF"/>
    <w:rsid w:val="00EB1FC2"/>
    <w:rsid w:val="00F05A0E"/>
    <w:rsid w:val="00F115BC"/>
    <w:rsid w:val="00F45DC7"/>
    <w:rsid w:val="00F77628"/>
    <w:rsid w:val="00F81AEA"/>
    <w:rsid w:val="00F86EA9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ABC9"/>
  <w15:docId w15:val="{A86149E2-1246-4AEF-B782-0E4C837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B33654"/>
    <w:rPr>
      <w:sz w:val="16"/>
      <w:szCs w:val="16"/>
    </w:rPr>
  </w:style>
  <w:style w:type="paragraph" w:styleId="Commentaire">
    <w:name w:val="annotation text"/>
    <w:basedOn w:val="Normal"/>
    <w:semiHidden/>
    <w:rsid w:val="00B336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3654"/>
    <w:rPr>
      <w:b/>
      <w:bCs/>
    </w:rPr>
  </w:style>
  <w:style w:type="paragraph" w:styleId="Textedebulles">
    <w:name w:val="Balloon Text"/>
    <w:basedOn w:val="Normal"/>
    <w:semiHidden/>
    <w:rsid w:val="00B336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C53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5392"/>
  </w:style>
  <w:style w:type="paragraph" w:styleId="En-tte">
    <w:name w:val="header"/>
    <w:basedOn w:val="Normal"/>
    <w:link w:val="En-tteCar"/>
    <w:rsid w:val="002759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7594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RANDOGNE</Company>
  <LinksUpToDate>false</LinksUpToDate>
  <CharactersWithSpaces>1761</CharactersWithSpaces>
  <SharedDoc>false</SharedDoc>
  <HLinks>
    <vt:vector size="30" baseType="variant"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http://www.randogne.ch/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http://www.montana.ch/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http://www.chermignon.ch/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http://www.lens.ch/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http://www.icogne.ch/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jsail</dc:creator>
  <cp:lastModifiedBy>Roth Chantal</cp:lastModifiedBy>
  <cp:revision>8</cp:revision>
  <cp:lastPrinted>2021-02-11T09:02:00Z</cp:lastPrinted>
  <dcterms:created xsi:type="dcterms:W3CDTF">2020-05-25T14:48:00Z</dcterms:created>
  <dcterms:modified xsi:type="dcterms:W3CDTF">2021-02-11T09:30:00Z</dcterms:modified>
</cp:coreProperties>
</file>